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AEC" w:rsidRDefault="00F80AEC" w:rsidP="00F80AEC">
      <w:pPr>
        <w:rPr>
          <w:rFonts w:ascii="Arial" w:hAnsi="Arial" w:cs="Arial"/>
          <w:sz w:val="24"/>
          <w:szCs w:val="24"/>
          <w:lang w:val="mn-MN"/>
        </w:rPr>
      </w:pPr>
      <w:r w:rsidRPr="00D01117">
        <w:rPr>
          <w:rFonts w:ascii="Arial" w:hAnsi="Arial" w:cs="Arial"/>
          <w:sz w:val="24"/>
          <w:szCs w:val="24"/>
          <w:lang w:val="mn-MN"/>
        </w:rPr>
        <w:t xml:space="preserve">     </w:t>
      </w:r>
      <w:r w:rsidRPr="00600DBD">
        <w:rPr>
          <w:rFonts w:ascii="Arial" w:hAnsi="Arial" w:cs="Arial"/>
          <w:i/>
          <w:sz w:val="24"/>
          <w:szCs w:val="24"/>
          <w:lang w:val="mn-MN"/>
        </w:rPr>
        <w:t>Суралцагчид дархлаажуулалтанд хамрагдав</w:t>
      </w:r>
      <w:r>
        <w:rPr>
          <w:rFonts w:ascii="Arial" w:hAnsi="Arial" w:cs="Arial"/>
          <w:sz w:val="24"/>
          <w:szCs w:val="24"/>
          <w:lang w:val="mn-MN"/>
        </w:rPr>
        <w:t>.</w:t>
      </w:r>
    </w:p>
    <w:p w:rsidR="00F80AEC" w:rsidRDefault="00F80AEC" w:rsidP="00F80AEC">
      <w:pPr>
        <w:ind w:firstLine="720"/>
        <w:jc w:val="both"/>
        <w:rPr>
          <w:rFonts w:ascii="Arial" w:hAnsi="Arial" w:cs="Arial"/>
          <w:sz w:val="24"/>
          <w:szCs w:val="24"/>
          <w:lang w:val="mn-MN"/>
        </w:rPr>
      </w:pPr>
      <w:r>
        <w:rPr>
          <w:rFonts w:ascii="Arial" w:hAnsi="Arial" w:cs="Arial"/>
          <w:sz w:val="24"/>
          <w:szCs w:val="24"/>
          <w:lang w:val="mn-MN"/>
        </w:rPr>
        <w:t xml:space="preserve">Нийслэлийн эрүүл мэндийн газрын даргын А/93 тоот тушаал, 2016 оны 10-р сарын 03-ны өдрийн 36 албан тоот зэргийг үндэслэн 2016 оны 10-р сарын 12-ны өдөр тус сургуулийн 15 настай 92 суралцагч эмчийн үзлэгт орж Сахуу татрангийн хоёрт вакцинд хамрагдав. Энэхүү ажлыг тус сургуулийн нийгмийн ажилтан, Сүхбаатар дүүргийн “Энхсүндэр” өрхийн эрүүл мэндийн төвийн хамт олонтой хамтран зохион байгууллаа. </w:t>
      </w:r>
    </w:p>
    <w:p w:rsidR="00F80AEC" w:rsidRDefault="00F80AEC" w:rsidP="00F80AEC">
      <w:pPr>
        <w:tabs>
          <w:tab w:val="left" w:pos="3011"/>
        </w:tabs>
        <w:rPr>
          <w:rFonts w:ascii="Arial" w:hAnsi="Arial" w:cs="Arial"/>
          <w:sz w:val="24"/>
          <w:szCs w:val="24"/>
          <w:lang w:val="mn-MN"/>
        </w:rPr>
      </w:pPr>
    </w:p>
    <w:p w:rsidR="00F80AEC" w:rsidRDefault="00F80AEC" w:rsidP="00F80AEC">
      <w:pPr>
        <w:tabs>
          <w:tab w:val="left" w:pos="3011"/>
        </w:tabs>
        <w:rPr>
          <w:rFonts w:ascii="Arial" w:hAnsi="Arial" w:cs="Arial"/>
          <w:sz w:val="24"/>
          <w:szCs w:val="24"/>
          <w:lang w:val="mn-MN"/>
        </w:rPr>
      </w:pPr>
      <w:r>
        <w:rPr>
          <w:rFonts w:ascii="Arial" w:hAnsi="Arial" w:cs="Arial"/>
          <w:noProof/>
          <w:sz w:val="24"/>
          <w:szCs w:val="24"/>
        </w:rPr>
        <w:drawing>
          <wp:inline distT="0" distB="0" distL="0" distR="0" wp14:anchorId="4FC89BAC" wp14:editId="5E08EFFF">
            <wp:extent cx="5943600" cy="3344926"/>
            <wp:effectExtent l="19050" t="0" r="0" b="0"/>
            <wp:docPr id="5" name="Picture 5" descr="C:\Users\user\Desktop\14650447_1798741017006237_759533481553473973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14650447_1798741017006237_7595334815534739739_n.jpg"/>
                    <pic:cNvPicPr>
                      <a:picLocks noChangeAspect="1" noChangeArrowheads="1"/>
                    </pic:cNvPicPr>
                  </pic:nvPicPr>
                  <pic:blipFill>
                    <a:blip r:embed="rId5" cstate="print"/>
                    <a:srcRect/>
                    <a:stretch>
                      <a:fillRect/>
                    </a:stretch>
                  </pic:blipFill>
                  <pic:spPr bwMode="auto">
                    <a:xfrm>
                      <a:off x="0" y="0"/>
                      <a:ext cx="5943600" cy="3344926"/>
                    </a:xfrm>
                    <a:prstGeom prst="rect">
                      <a:avLst/>
                    </a:prstGeom>
                    <a:noFill/>
                    <a:ln w="9525">
                      <a:noFill/>
                      <a:miter lim="800000"/>
                      <a:headEnd/>
                      <a:tailEnd/>
                    </a:ln>
                  </pic:spPr>
                </pic:pic>
              </a:graphicData>
            </a:graphic>
          </wp:inline>
        </w:drawing>
      </w:r>
    </w:p>
    <w:p w:rsidR="00F80AEC" w:rsidRDefault="00F80AEC" w:rsidP="00F80AEC">
      <w:pPr>
        <w:tabs>
          <w:tab w:val="left" w:pos="3011"/>
        </w:tabs>
        <w:rPr>
          <w:rFonts w:ascii="Arial" w:hAnsi="Arial" w:cs="Arial"/>
          <w:sz w:val="24"/>
          <w:szCs w:val="24"/>
          <w:lang w:val="mn-MN"/>
        </w:rPr>
      </w:pPr>
    </w:p>
    <w:p w:rsidR="00F80AEC" w:rsidRDefault="00F80AEC" w:rsidP="00F80AEC">
      <w:pPr>
        <w:tabs>
          <w:tab w:val="left" w:pos="3011"/>
        </w:tabs>
        <w:rPr>
          <w:rFonts w:ascii="Arial" w:hAnsi="Arial" w:cs="Arial"/>
          <w:sz w:val="24"/>
          <w:szCs w:val="24"/>
          <w:lang w:val="mn-MN"/>
        </w:rPr>
      </w:pPr>
      <w:r>
        <w:rPr>
          <w:rFonts w:ascii="Arial" w:hAnsi="Arial" w:cs="Arial"/>
          <w:noProof/>
          <w:sz w:val="24"/>
          <w:szCs w:val="24"/>
        </w:rPr>
        <w:drawing>
          <wp:inline distT="0" distB="0" distL="0" distR="0" wp14:anchorId="17EBF3AA" wp14:editId="51EF750F">
            <wp:extent cx="5943600" cy="3344926"/>
            <wp:effectExtent l="19050" t="0" r="0" b="0"/>
            <wp:docPr id="7" name="Picture 6" descr="C:\Users\user\Desktop\14691067_1798741053672900_744860683659192805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14691067_1798741053672900_7448606836591928058_n.jpg"/>
                    <pic:cNvPicPr>
                      <a:picLocks noChangeAspect="1" noChangeArrowheads="1"/>
                    </pic:cNvPicPr>
                  </pic:nvPicPr>
                  <pic:blipFill>
                    <a:blip r:embed="rId6" cstate="print"/>
                    <a:srcRect/>
                    <a:stretch>
                      <a:fillRect/>
                    </a:stretch>
                  </pic:blipFill>
                  <pic:spPr bwMode="auto">
                    <a:xfrm>
                      <a:off x="0" y="0"/>
                      <a:ext cx="5943600" cy="3344926"/>
                    </a:xfrm>
                    <a:prstGeom prst="rect">
                      <a:avLst/>
                    </a:prstGeom>
                    <a:noFill/>
                    <a:ln w="9525">
                      <a:noFill/>
                      <a:miter lim="800000"/>
                      <a:headEnd/>
                      <a:tailEnd/>
                    </a:ln>
                  </pic:spPr>
                </pic:pic>
              </a:graphicData>
            </a:graphic>
          </wp:inline>
        </w:drawing>
      </w:r>
    </w:p>
    <w:p w:rsidR="00F80AEC" w:rsidRDefault="00F80AEC" w:rsidP="00F80AEC">
      <w:pPr>
        <w:tabs>
          <w:tab w:val="left" w:pos="3011"/>
        </w:tabs>
        <w:rPr>
          <w:rFonts w:ascii="Arial" w:hAnsi="Arial" w:cs="Arial"/>
          <w:sz w:val="24"/>
          <w:szCs w:val="24"/>
          <w:lang w:val="mn-MN"/>
        </w:rPr>
      </w:pPr>
      <w:r>
        <w:rPr>
          <w:rFonts w:ascii="Arial" w:hAnsi="Arial" w:cs="Arial"/>
          <w:noProof/>
          <w:sz w:val="24"/>
          <w:szCs w:val="24"/>
        </w:rPr>
        <w:lastRenderedPageBreak/>
        <w:drawing>
          <wp:inline distT="0" distB="0" distL="0" distR="0" wp14:anchorId="6A6A920B" wp14:editId="1571A8C9">
            <wp:extent cx="5943600" cy="3344926"/>
            <wp:effectExtent l="19050" t="0" r="0" b="0"/>
            <wp:docPr id="8" name="Picture 7" descr="C:\Users\user\Desktop\14666189_1798741177006221_411535672702389168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14666189_1798741177006221_4115356727023891681_n.jpg"/>
                    <pic:cNvPicPr>
                      <a:picLocks noChangeAspect="1" noChangeArrowheads="1"/>
                    </pic:cNvPicPr>
                  </pic:nvPicPr>
                  <pic:blipFill>
                    <a:blip r:embed="rId7" cstate="print"/>
                    <a:srcRect/>
                    <a:stretch>
                      <a:fillRect/>
                    </a:stretch>
                  </pic:blipFill>
                  <pic:spPr bwMode="auto">
                    <a:xfrm>
                      <a:off x="0" y="0"/>
                      <a:ext cx="5943600" cy="3344926"/>
                    </a:xfrm>
                    <a:prstGeom prst="rect">
                      <a:avLst/>
                    </a:prstGeom>
                    <a:noFill/>
                    <a:ln w="9525">
                      <a:noFill/>
                      <a:miter lim="800000"/>
                      <a:headEnd/>
                      <a:tailEnd/>
                    </a:ln>
                  </pic:spPr>
                </pic:pic>
              </a:graphicData>
            </a:graphic>
          </wp:inline>
        </w:drawing>
      </w:r>
    </w:p>
    <w:p w:rsidR="00F80AEC" w:rsidRDefault="00F80AEC" w:rsidP="00F80AEC">
      <w:pPr>
        <w:tabs>
          <w:tab w:val="left" w:pos="3011"/>
        </w:tabs>
        <w:rPr>
          <w:rFonts w:ascii="Arial" w:hAnsi="Arial" w:cs="Arial"/>
          <w:sz w:val="24"/>
          <w:szCs w:val="24"/>
          <w:lang w:val="mn-MN"/>
        </w:rPr>
      </w:pPr>
    </w:p>
    <w:p w:rsidR="00CB43EA" w:rsidRDefault="00CB43EA">
      <w:bookmarkStart w:id="0" w:name="_GoBack"/>
      <w:bookmarkEnd w:id="0"/>
    </w:p>
    <w:sectPr w:rsidR="00CB43EA" w:rsidSect="00CB43EA">
      <w:pgSz w:w="11907" w:h="16840" w:code="9"/>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AEC"/>
    <w:rsid w:val="00441478"/>
    <w:rsid w:val="009475B8"/>
    <w:rsid w:val="00CB43EA"/>
    <w:rsid w:val="00DB62DB"/>
    <w:rsid w:val="00F80AEC"/>
    <w:rsid w:val="00F86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AEC"/>
    <w:rPr>
      <w:rFonts w:asciiTheme="minorHAnsi" w:hAnsiTheme="minorHAnsi" w:cstheme="min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0A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A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AEC"/>
    <w:rPr>
      <w:rFonts w:asciiTheme="minorHAnsi" w:hAnsiTheme="minorHAnsi" w:cstheme="min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0A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A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Words>
  <Characters>385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saraa</dc:creator>
  <cp:lastModifiedBy>saraa</cp:lastModifiedBy>
  <cp:revision>1</cp:revision>
  <dcterms:created xsi:type="dcterms:W3CDTF">2016-10-13T09:58:00Z</dcterms:created>
  <dcterms:modified xsi:type="dcterms:W3CDTF">2016-10-13T09:58:00Z</dcterms:modified>
</cp:coreProperties>
</file>